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A43B1" w14:textId="77777777" w:rsidR="002F02B2" w:rsidRPr="00163A14" w:rsidRDefault="00163A14" w:rsidP="00163A14">
      <w:pPr>
        <w:spacing w:after="0" w:line="240" w:lineRule="auto"/>
        <w:jc w:val="center"/>
        <w:rPr>
          <w:rFonts w:ascii="Arial" w:hAnsi="Arial" w:cs="Arial"/>
          <w:b/>
        </w:rPr>
      </w:pPr>
      <w:r w:rsidRPr="00163A14">
        <w:rPr>
          <w:rFonts w:ascii="Arial" w:hAnsi="Arial" w:cs="Arial"/>
          <w:b/>
        </w:rPr>
        <w:t>Report on Visit to Sierra Leone</w:t>
      </w:r>
    </w:p>
    <w:p w14:paraId="60838CBB" w14:textId="77777777" w:rsidR="00163A14" w:rsidRDefault="00163A14" w:rsidP="00163A14">
      <w:pPr>
        <w:spacing w:after="0" w:line="240" w:lineRule="auto"/>
        <w:jc w:val="center"/>
        <w:rPr>
          <w:rFonts w:ascii="Arial" w:hAnsi="Arial" w:cs="Arial"/>
        </w:rPr>
      </w:pPr>
      <w:r>
        <w:rPr>
          <w:rFonts w:ascii="Arial" w:hAnsi="Arial" w:cs="Arial"/>
        </w:rPr>
        <w:t>March 2026</w:t>
      </w:r>
    </w:p>
    <w:p w14:paraId="31BABAF3" w14:textId="77777777" w:rsidR="00163A14" w:rsidRDefault="00163A14" w:rsidP="00163A14">
      <w:pPr>
        <w:spacing w:after="0" w:line="240" w:lineRule="auto"/>
        <w:rPr>
          <w:rFonts w:ascii="Arial" w:hAnsi="Arial" w:cs="Arial"/>
        </w:rPr>
      </w:pPr>
    </w:p>
    <w:p w14:paraId="63A2CE06" w14:textId="77777777" w:rsidR="00163A14" w:rsidRDefault="00163A14" w:rsidP="00163A14">
      <w:pPr>
        <w:spacing w:after="0" w:line="240" w:lineRule="auto"/>
        <w:rPr>
          <w:rFonts w:ascii="Arial" w:hAnsi="Arial" w:cs="Arial"/>
        </w:rPr>
      </w:pPr>
    </w:p>
    <w:p w14:paraId="77C69C89" w14:textId="77777777" w:rsidR="00163A14" w:rsidRDefault="00163A14" w:rsidP="00163A14">
      <w:pPr>
        <w:spacing w:after="0" w:line="240" w:lineRule="auto"/>
        <w:rPr>
          <w:rFonts w:ascii="Arial" w:hAnsi="Arial" w:cs="Arial"/>
        </w:rPr>
      </w:pPr>
      <w:r>
        <w:rPr>
          <w:rFonts w:ascii="Arial" w:hAnsi="Arial" w:cs="Arial"/>
        </w:rPr>
        <w:t xml:space="preserve">Around 30 years ago, a friend of mine started a charity to help mature Christian organizations in his home country of Sierra Leone, West Africa. Sierra Leone experienced a terrible civil war from 1990 to 2001 which devastated its people, its economy and the basic service availability for all his countrymen. He had moved to the US but could not live with the terror that had destroyed his country, so he started this charity. I’ve known him for 30 </w:t>
      </w:r>
      <w:proofErr w:type="gramStart"/>
      <w:r>
        <w:rPr>
          <w:rFonts w:ascii="Arial" w:hAnsi="Arial" w:cs="Arial"/>
        </w:rPr>
        <w:t>years, and</w:t>
      </w:r>
      <w:proofErr w:type="gramEnd"/>
      <w:r>
        <w:rPr>
          <w:rFonts w:ascii="Arial" w:hAnsi="Arial" w:cs="Arial"/>
        </w:rPr>
        <w:t xml:space="preserve"> been on the Board of the charity for almost 20 years. We travel to Sierra Leone every 2-3 years to meet with our partners to see what’s really going on, and how we can help.</w:t>
      </w:r>
    </w:p>
    <w:p w14:paraId="1970243D" w14:textId="77777777" w:rsidR="00163A14" w:rsidRDefault="00163A14" w:rsidP="00163A14">
      <w:pPr>
        <w:spacing w:after="0" w:line="240" w:lineRule="auto"/>
        <w:rPr>
          <w:rFonts w:ascii="Arial" w:hAnsi="Arial" w:cs="Arial"/>
        </w:rPr>
      </w:pPr>
    </w:p>
    <w:p w14:paraId="7E2B045C" w14:textId="77777777" w:rsidR="00163A14" w:rsidRDefault="00163A14" w:rsidP="00163A14">
      <w:pPr>
        <w:spacing w:after="0" w:line="240" w:lineRule="auto"/>
        <w:rPr>
          <w:rFonts w:ascii="Arial" w:hAnsi="Arial" w:cs="Arial"/>
        </w:rPr>
      </w:pPr>
      <w:r>
        <w:rPr>
          <w:rFonts w:ascii="Arial" w:hAnsi="Arial" w:cs="Arial"/>
        </w:rPr>
        <w:t>With that in mind, I traveled with hi</w:t>
      </w:r>
      <w:r w:rsidR="000C1DAF">
        <w:rPr>
          <w:rFonts w:ascii="Arial" w:hAnsi="Arial" w:cs="Arial"/>
        </w:rPr>
        <w:t>m, and we met with each of our five</w:t>
      </w:r>
      <w:r>
        <w:rPr>
          <w:rFonts w:ascii="Arial" w:hAnsi="Arial" w:cs="Arial"/>
        </w:rPr>
        <w:t xml:space="preserve"> Christian ministry partners. But the highlight of the trip was traveling to the northernmost border areas of Sierra Leone. Our charity had acquired the Jesus Film Backpack for our partner</w:t>
      </w:r>
      <w:r w:rsidR="006A272E">
        <w:rPr>
          <w:rFonts w:ascii="Arial" w:hAnsi="Arial" w:cs="Arial"/>
        </w:rPr>
        <w:t xml:space="preserve"> (with support from Zionsville Fellowship</w:t>
      </w:r>
      <w:proofErr w:type="gramStart"/>
      <w:r w:rsidR="006A272E">
        <w:rPr>
          <w:rFonts w:ascii="Arial" w:hAnsi="Arial" w:cs="Arial"/>
        </w:rPr>
        <w:t>)</w:t>
      </w:r>
      <w:proofErr w:type="gramEnd"/>
      <w:r>
        <w:rPr>
          <w:rFonts w:ascii="Arial" w:hAnsi="Arial" w:cs="Arial"/>
        </w:rPr>
        <w:t xml:space="preserve"> and they were taking the film to the most remote villages in the country where the name of Jesus had never been heard. </w:t>
      </w:r>
      <w:proofErr w:type="gramStart"/>
      <w:r w:rsidR="000C1DAF">
        <w:rPr>
          <w:rFonts w:ascii="Arial" w:hAnsi="Arial" w:cs="Arial"/>
        </w:rPr>
        <w:t>So</w:t>
      </w:r>
      <w:proofErr w:type="gramEnd"/>
      <w:r w:rsidR="000C1DAF">
        <w:rPr>
          <w:rFonts w:ascii="Arial" w:hAnsi="Arial" w:cs="Arial"/>
        </w:rPr>
        <w:t xml:space="preserve"> we drove four hours on paved roads and another 4 on dirt roads that sometimes were more like paths to visit three villages where the Jesus Film had been shown, and members of this people group (the Susu people) had accepted Christ after watching the film. </w:t>
      </w:r>
    </w:p>
    <w:p w14:paraId="53533335" w14:textId="77777777" w:rsidR="00163A14" w:rsidRDefault="00163A14" w:rsidP="00163A14">
      <w:pPr>
        <w:spacing w:after="0" w:line="240" w:lineRule="auto"/>
        <w:rPr>
          <w:rFonts w:ascii="Arial" w:hAnsi="Arial" w:cs="Arial"/>
        </w:rPr>
      </w:pPr>
    </w:p>
    <w:p w14:paraId="39E066C6" w14:textId="15C8DB91" w:rsidR="00591C62" w:rsidRPr="00591C62" w:rsidRDefault="007F47EC" w:rsidP="00591C62">
      <w:pPr>
        <w:pStyle w:val="NormalWeb"/>
        <w:rPr>
          <w:rFonts w:ascii="Arial" w:eastAsiaTheme="minorHAnsi" w:hAnsi="Arial" w:cs="Arial"/>
          <w:kern w:val="2"/>
          <w:sz w:val="28"/>
          <w:szCs w:val="28"/>
        </w:rPr>
      </w:pPr>
      <w:r>
        <w:rPr>
          <w:rFonts w:ascii="Arial" w:eastAsiaTheme="minorHAnsi" w:hAnsi="Arial" w:cs="Arial"/>
          <w:noProof/>
          <w:kern w:val="2"/>
          <w:sz w:val="28"/>
          <w:szCs w:val="28"/>
        </w:rPr>
        <mc:AlternateContent>
          <mc:Choice Requires="wps">
            <w:drawing>
              <wp:anchor distT="0" distB="0" distL="114300" distR="114300" simplePos="0" relativeHeight="251660288" behindDoc="1" locked="0" layoutInCell="1" allowOverlap="1" wp14:anchorId="53DEF53C" wp14:editId="0983866E">
                <wp:simplePos x="0" y="0"/>
                <wp:positionH relativeFrom="column">
                  <wp:posOffset>3005455</wp:posOffset>
                </wp:positionH>
                <wp:positionV relativeFrom="paragraph">
                  <wp:posOffset>13335</wp:posOffset>
                </wp:positionV>
                <wp:extent cx="3020695" cy="1428750"/>
                <wp:effectExtent l="5080" t="9525" r="12700" b="9525"/>
                <wp:wrapTight wrapText="bothSides">
                  <wp:wrapPolygon edited="0">
                    <wp:start x="-86" y="-96"/>
                    <wp:lineTo x="-86" y="21504"/>
                    <wp:lineTo x="21686" y="21504"/>
                    <wp:lineTo x="21686" y="-96"/>
                    <wp:lineTo x="-86" y="-96"/>
                  </wp:wrapPolygon>
                </wp:wrapTight>
                <wp:docPr id="1262705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0695" cy="1428750"/>
                        </a:xfrm>
                        <a:prstGeom prst="rect">
                          <a:avLst/>
                        </a:prstGeom>
                        <a:solidFill>
                          <a:srgbClr val="FFFFFF"/>
                        </a:solidFill>
                        <a:ln w="9525">
                          <a:solidFill>
                            <a:srgbClr val="000000"/>
                          </a:solidFill>
                          <a:miter lim="800000"/>
                          <a:headEnd/>
                          <a:tailEnd/>
                        </a:ln>
                      </wps:spPr>
                      <wps:txbx>
                        <w:txbxContent>
                          <w:p w14:paraId="083EF943" w14:textId="77777777" w:rsidR="00C95E5B" w:rsidRDefault="00C95E5B" w:rsidP="00C95E5B">
                            <w:pPr>
                              <w:pStyle w:val="NormalWeb"/>
                            </w:pPr>
                            <w:r>
                              <w:rPr>
                                <w:noProof/>
                              </w:rPr>
                              <w:drawing>
                                <wp:inline distT="0" distB="0" distL="0" distR="0" wp14:anchorId="5EFF6C89" wp14:editId="07F3B404">
                                  <wp:extent cx="2743200" cy="1541780"/>
                                  <wp:effectExtent l="19050" t="0" r="0" b="0"/>
                                  <wp:docPr id="1" name="Picture 1" descr="C:\Users\lecmo\Downloads\IMG-2026032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cmo\Downloads\IMG-20260329-WA0030.jpg"/>
                                          <pic:cNvPicPr>
                                            <a:picLocks noChangeAspect="1" noChangeArrowheads="1"/>
                                          </pic:cNvPicPr>
                                        </pic:nvPicPr>
                                        <pic:blipFill>
                                          <a:blip r:embed="rId5"/>
                                          <a:srcRect/>
                                          <a:stretch>
                                            <a:fillRect/>
                                          </a:stretch>
                                        </pic:blipFill>
                                        <pic:spPr bwMode="auto">
                                          <a:xfrm>
                                            <a:off x="0" y="0"/>
                                            <a:ext cx="2743200" cy="1541780"/>
                                          </a:xfrm>
                                          <a:prstGeom prst="rect">
                                            <a:avLst/>
                                          </a:prstGeom>
                                          <a:noFill/>
                                          <a:ln w="9525">
                                            <a:noFill/>
                                            <a:miter lim="800000"/>
                                            <a:headEnd/>
                                            <a:tailEnd/>
                                          </a:ln>
                                        </pic:spPr>
                                      </pic:pic>
                                    </a:graphicData>
                                  </a:graphic>
                                </wp:inline>
                              </w:drawing>
                            </w:r>
                          </w:p>
                          <w:p w14:paraId="72ED2DF1" w14:textId="77777777" w:rsidR="00C95E5B" w:rsidRDefault="00C95E5B"/>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3DEF53C" id="_x0000_t202" coordsize="21600,21600" o:spt="202" path="m,l,21600r21600,l21600,xe">
                <v:stroke joinstyle="miter"/>
                <v:path gradientshapeok="t" o:connecttype="rect"/>
              </v:shapetype>
              <v:shape id="Text Box 2" o:spid="_x0000_s1026" type="#_x0000_t202" style="position:absolute;margin-left:236.65pt;margin-top:1.05pt;width:237.85pt;height:1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">
                <v:textbox>
                  <w:txbxContent>
                    <w:p w14:paraId="083EF943" w14:textId="77777777" w:rsidR="00C95E5B" w:rsidRDefault="00C95E5B" w:rsidP="00C95E5B">
                      <w:pPr>
                        <w:pStyle w:val="NormalWeb"/>
                      </w:pPr>
                      <w:r>
                        <w:rPr>
                          <w:noProof/>
                        </w:rPr>
                        <w:drawing>
                          <wp:inline distT="0" distB="0" distL="0" distR="0" wp14:anchorId="5EFF6C89" wp14:editId="07F3B404">
                            <wp:extent cx="2743200" cy="1541780"/>
                            <wp:effectExtent l="19050" t="0" r="0" b="0"/>
                            <wp:docPr id="1" name="Picture 1" descr="C:\Users\lecmo\Downloads\IMG-20260329-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cmo\Downloads\IMG-20260329-WA0030.jpg"/>
                                    <pic:cNvPicPr>
                                      <a:picLocks noChangeAspect="1" noChangeArrowheads="1"/>
                                    </pic:cNvPicPr>
                                  </pic:nvPicPr>
                                  <pic:blipFill>
                                    <a:blip r:embed="rId5"/>
                                    <a:srcRect/>
                                    <a:stretch>
                                      <a:fillRect/>
                                    </a:stretch>
                                  </pic:blipFill>
                                  <pic:spPr bwMode="auto">
                                    <a:xfrm>
                                      <a:off x="0" y="0"/>
                                      <a:ext cx="2743200" cy="1541780"/>
                                    </a:xfrm>
                                    <a:prstGeom prst="rect">
                                      <a:avLst/>
                                    </a:prstGeom>
                                    <a:noFill/>
                                    <a:ln w="9525">
                                      <a:noFill/>
                                      <a:miter lim="800000"/>
                                      <a:headEnd/>
                                      <a:tailEnd/>
                                    </a:ln>
                                  </pic:spPr>
                                </pic:pic>
                              </a:graphicData>
                            </a:graphic>
                          </wp:inline>
                        </w:drawing>
                      </w:r>
                    </w:p>
                    <w:p w14:paraId="72ED2DF1" w14:textId="77777777" w:rsidR="00C95E5B" w:rsidRDefault="00C95E5B"/>
                  </w:txbxContent>
                </v:textbox>
                <w10:wrap type="tight"/>
              </v:shape>
            </w:pict>
          </mc:Fallback>
        </mc:AlternateContent>
      </w:r>
      <w:r w:rsidR="00163A14" w:rsidRPr="00591C62">
        <w:rPr>
          <w:rFonts w:ascii="Arial" w:eastAsiaTheme="minorHAnsi" w:hAnsi="Arial" w:cs="Arial"/>
          <w:kern w:val="2"/>
          <w:sz w:val="28"/>
          <w:szCs w:val="28"/>
        </w:rPr>
        <w:t xml:space="preserve">As we pulled into the first village, the local believers came and surrounded us and were so full of joy, it was unmistakable. But these people had NOTHING </w:t>
      </w:r>
      <w:proofErr w:type="gramStart"/>
      <w:r w:rsidR="00163A14" w:rsidRPr="00591C62">
        <w:rPr>
          <w:rFonts w:ascii="Arial" w:eastAsiaTheme="minorHAnsi" w:hAnsi="Arial" w:cs="Arial"/>
          <w:kern w:val="2"/>
          <w:sz w:val="28"/>
          <w:szCs w:val="28"/>
        </w:rPr>
        <w:t>of</w:t>
      </w:r>
      <w:proofErr w:type="gramEnd"/>
      <w:r w:rsidR="00163A14" w:rsidRPr="00591C62">
        <w:rPr>
          <w:rFonts w:ascii="Arial" w:eastAsiaTheme="minorHAnsi" w:hAnsi="Arial" w:cs="Arial"/>
          <w:kern w:val="2"/>
          <w:sz w:val="28"/>
          <w:szCs w:val="28"/>
        </w:rPr>
        <w:t xml:space="preserve"> what we could call basic </w:t>
      </w:r>
      <w:r w:rsidR="00672083" w:rsidRPr="00591C62">
        <w:rPr>
          <w:rFonts w:ascii="Arial" w:eastAsiaTheme="minorHAnsi" w:hAnsi="Arial" w:cs="Arial"/>
          <w:kern w:val="2"/>
          <w:sz w:val="28"/>
          <w:szCs w:val="28"/>
        </w:rPr>
        <w:t>things: no</w:t>
      </w:r>
      <w:r w:rsidR="00591C62" w:rsidRPr="00591C62">
        <w:rPr>
          <w:rFonts w:ascii="Arial" w:eastAsiaTheme="minorHAnsi" w:hAnsi="Arial" w:cs="Arial"/>
          <w:kern w:val="2"/>
          <w:sz w:val="28"/>
          <w:szCs w:val="28"/>
        </w:rPr>
        <w:t xml:space="preserve"> </w:t>
      </w:r>
    </w:p>
    <w:p w14:paraId="70D390B2" w14:textId="442A8DF9" w:rsidR="00163A14" w:rsidRDefault="007F47EC" w:rsidP="00163A14">
      <w:pPr>
        <w:spacing w:after="0" w:line="240" w:lineRule="auto"/>
        <w:rPr>
          <w:rFonts w:ascii="Arial" w:hAnsi="Arial" w:cs="Arial"/>
        </w:rPr>
      </w:pPr>
      <w:r>
        <w:rPr>
          <w:rFonts w:ascii="Arial" w:hAnsi="Arial" w:cs="Arial"/>
          <w:noProof/>
        </w:rPr>
        <w:lastRenderedPageBreak/>
        <mc:AlternateContent>
          <mc:Choice Requires="wps">
            <w:drawing>
              <wp:anchor distT="0" distB="0" distL="114300" distR="114300" simplePos="0" relativeHeight="251662336" behindDoc="1" locked="0" layoutInCell="1" allowOverlap="1" wp14:anchorId="2B72D797" wp14:editId="500753E6">
                <wp:simplePos x="0" y="0"/>
                <wp:positionH relativeFrom="column">
                  <wp:posOffset>4114165</wp:posOffset>
                </wp:positionH>
                <wp:positionV relativeFrom="paragraph">
                  <wp:posOffset>259715</wp:posOffset>
                </wp:positionV>
                <wp:extent cx="1911985" cy="1422400"/>
                <wp:effectExtent l="8890" t="9525" r="12700" b="6350"/>
                <wp:wrapTight wrapText="bothSides">
                  <wp:wrapPolygon edited="0">
                    <wp:start x="-86" y="-96"/>
                    <wp:lineTo x="-86" y="21504"/>
                    <wp:lineTo x="21686" y="21504"/>
                    <wp:lineTo x="21686" y="-96"/>
                    <wp:lineTo x="-86" y="-96"/>
                  </wp:wrapPolygon>
                </wp:wrapTight>
                <wp:docPr id="2048069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1422400"/>
                        </a:xfrm>
                        <a:prstGeom prst="rect">
                          <a:avLst/>
                        </a:prstGeom>
                        <a:solidFill>
                          <a:srgbClr val="FFFFFF"/>
                        </a:solidFill>
                        <a:ln w="9525">
                          <a:solidFill>
                            <a:srgbClr val="000000"/>
                          </a:solidFill>
                          <a:miter lim="800000"/>
                          <a:headEnd/>
                          <a:tailEnd/>
                        </a:ln>
                      </wps:spPr>
                      <wps:txbx>
                        <w:txbxContent>
                          <w:p w14:paraId="2FA3DD28" w14:textId="77777777" w:rsidR="00591C62" w:rsidRDefault="00591C62">
                            <w:r>
                              <w:rPr>
                                <w:noProof/>
                              </w:rPr>
                              <w:drawing>
                                <wp:inline distT="0" distB="0" distL="0" distR="0" wp14:anchorId="2B4DB4AD" wp14:editId="5F1925AA">
                                  <wp:extent cx="1727200" cy="1295400"/>
                                  <wp:effectExtent l="19050" t="0" r="6350" b="0"/>
                                  <wp:docPr id="2" name="Picture 9" descr="C:\Users\lecmo\Downloads\20260317_18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cmo\Downloads\20260317_182519.jpg"/>
                                          <pic:cNvPicPr>
                                            <a:picLocks noChangeAspect="1" noChangeArrowheads="1"/>
                                          </pic:cNvPicPr>
                                        </pic:nvPicPr>
                                        <pic:blipFill>
                                          <a:blip r:embed="rId6"/>
                                          <a:srcRect/>
                                          <a:stretch>
                                            <a:fillRect/>
                                          </a:stretch>
                                        </pic:blipFill>
                                        <pic:spPr bwMode="auto">
                                          <a:xfrm>
                                            <a:off x="0" y="0"/>
                                            <a:ext cx="1727200" cy="12954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72D797" id="Text Box 3" o:spid="_x0000_s1027" type="#_x0000_t202" style="position:absolute;margin-left:323.95pt;margin-top:20.45pt;width:150.55pt;height:11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">
                <v:textbox>
                  <w:txbxContent>
                    <w:p w14:paraId="2FA3DD28" w14:textId="77777777" w:rsidR="00591C62" w:rsidRDefault="00591C62">
                      <w:r>
                        <w:rPr>
                          <w:noProof/>
                        </w:rPr>
                        <w:drawing>
                          <wp:inline distT="0" distB="0" distL="0" distR="0" wp14:anchorId="2B4DB4AD" wp14:editId="5F1925AA">
                            <wp:extent cx="1727200" cy="1295400"/>
                            <wp:effectExtent l="19050" t="0" r="6350" b="0"/>
                            <wp:docPr id="2" name="Picture 9" descr="C:\Users\lecmo\Downloads\20260317_1825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ecmo\Downloads\20260317_182519.jpg"/>
                                    <pic:cNvPicPr>
                                      <a:picLocks noChangeAspect="1" noChangeArrowheads="1"/>
                                    </pic:cNvPicPr>
                                  </pic:nvPicPr>
                                  <pic:blipFill>
                                    <a:blip r:embed="rId6"/>
                                    <a:srcRect/>
                                    <a:stretch>
                                      <a:fillRect/>
                                    </a:stretch>
                                  </pic:blipFill>
                                  <pic:spPr bwMode="auto">
                                    <a:xfrm>
                                      <a:off x="0" y="0"/>
                                      <a:ext cx="1727200" cy="1295400"/>
                                    </a:xfrm>
                                    <a:prstGeom prst="rect">
                                      <a:avLst/>
                                    </a:prstGeom>
                                    <a:noFill/>
                                    <a:ln w="9525">
                                      <a:noFill/>
                                      <a:miter lim="800000"/>
                                      <a:headEnd/>
                                      <a:tailEnd/>
                                    </a:ln>
                                  </pic:spPr>
                                </pic:pic>
                              </a:graphicData>
                            </a:graphic>
                          </wp:inline>
                        </w:drawing>
                      </w:r>
                    </w:p>
                  </w:txbxContent>
                </v:textbox>
                <w10:wrap type="tight"/>
              </v:shape>
            </w:pict>
          </mc:Fallback>
        </mc:AlternateContent>
      </w:r>
      <w:r w:rsidR="00672083">
        <w:rPr>
          <w:rFonts w:ascii="Arial" w:hAnsi="Arial" w:cs="Arial"/>
        </w:rPr>
        <w:t>electricity, no plumbing (only outside latrines), no cell phones and oftentimes no cell service. Yet despite what they lacked, they now had Jesus. They clapped and sang for us in their language, and we spoke to them and encouraged them and prayed for them through translators. It see</w:t>
      </w:r>
      <w:r w:rsidR="000C1DAF">
        <w:rPr>
          <w:rFonts w:ascii="Arial" w:hAnsi="Arial" w:cs="Arial"/>
        </w:rPr>
        <w:t>med possible these villagers had</w:t>
      </w:r>
      <w:r w:rsidR="00672083">
        <w:rPr>
          <w:rFonts w:ascii="Arial" w:hAnsi="Arial" w:cs="Arial"/>
        </w:rPr>
        <w:t xml:space="preserve"> never actually seen white people before, but they were so accepting of us and wanted to touch us and love on us. I was truly overwhelmed. This village now had a small man-made tent</w:t>
      </w:r>
      <w:r w:rsidR="00591C62">
        <w:rPr>
          <w:rFonts w:ascii="Arial" w:hAnsi="Arial" w:cs="Arial"/>
        </w:rPr>
        <w:t xml:space="preserve"> (in the background in the above picture) </w:t>
      </w:r>
      <w:r w:rsidR="00672083">
        <w:rPr>
          <w:rFonts w:ascii="Arial" w:hAnsi="Arial" w:cs="Arial"/>
        </w:rPr>
        <w:t xml:space="preserve">that served as their church, and the group of about 30-40 people understood their freedom in the Gospel. I was moved to tears by their joy. It reminded me of Nehemiah 8:10 that </w:t>
      </w:r>
      <w:proofErr w:type="gramStart"/>
      <w:r w:rsidR="00672083">
        <w:rPr>
          <w:rFonts w:ascii="Arial" w:hAnsi="Arial" w:cs="Arial"/>
        </w:rPr>
        <w:t>says</w:t>
      </w:r>
      <w:proofErr w:type="gramEnd"/>
      <w:r w:rsidR="00672083">
        <w:rPr>
          <w:rFonts w:ascii="Arial" w:hAnsi="Arial" w:cs="Arial"/>
        </w:rPr>
        <w:t xml:space="preserve"> “the joy of the Lord is your strength!”</w:t>
      </w:r>
    </w:p>
    <w:p w14:paraId="7F62E389" w14:textId="17830FBA" w:rsidR="00672083" w:rsidRDefault="007F47EC" w:rsidP="00163A14">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3360" behindDoc="1" locked="0" layoutInCell="1" allowOverlap="1" wp14:anchorId="6FC578B2" wp14:editId="0CFE6C07">
                <wp:simplePos x="0" y="0"/>
                <wp:positionH relativeFrom="column">
                  <wp:posOffset>4171315</wp:posOffset>
                </wp:positionH>
                <wp:positionV relativeFrom="paragraph">
                  <wp:posOffset>157480</wp:posOffset>
                </wp:positionV>
                <wp:extent cx="1911985" cy="1422400"/>
                <wp:effectExtent l="8890" t="12700" r="12700" b="12700"/>
                <wp:wrapTight wrapText="bothSides">
                  <wp:wrapPolygon edited="0">
                    <wp:start x="-86" y="-96"/>
                    <wp:lineTo x="-86" y="21504"/>
                    <wp:lineTo x="21686" y="21504"/>
                    <wp:lineTo x="21686" y="-96"/>
                    <wp:lineTo x="-86" y="-96"/>
                  </wp:wrapPolygon>
                </wp:wrapTight>
                <wp:docPr id="94380180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1422400"/>
                        </a:xfrm>
                        <a:prstGeom prst="rect">
                          <a:avLst/>
                        </a:prstGeom>
                        <a:solidFill>
                          <a:srgbClr val="FFFFFF"/>
                        </a:solidFill>
                        <a:ln w="9525">
                          <a:solidFill>
                            <a:srgbClr val="000000"/>
                          </a:solidFill>
                          <a:miter lim="800000"/>
                          <a:headEnd/>
                          <a:tailEnd/>
                        </a:ln>
                      </wps:spPr>
                      <wps:txbx>
                        <w:txbxContent>
                          <w:p w14:paraId="7D7C9D3B" w14:textId="77777777" w:rsidR="00591C62" w:rsidRDefault="00591C62" w:rsidP="00591C62">
                            <w:pPr>
                              <w:pStyle w:val="NormalWeb"/>
                            </w:pPr>
                            <w:r>
                              <w:rPr>
                                <w:noProof/>
                              </w:rPr>
                              <w:drawing>
                                <wp:inline distT="0" distB="0" distL="0" distR="0" wp14:anchorId="62C6DC46" wp14:editId="01FD4A64">
                                  <wp:extent cx="2905760" cy="1307592"/>
                                  <wp:effectExtent l="19050" t="0" r="8890" b="0"/>
                                  <wp:docPr id="14" name="Picture 14" descr="C:\Users\lecmo\Downloads\IMG-2026032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cmo\Downloads\IMG-20260329-WA0011.jpg"/>
                                          <pic:cNvPicPr>
                                            <a:picLocks noChangeAspect="1" noChangeArrowheads="1"/>
                                          </pic:cNvPicPr>
                                        </pic:nvPicPr>
                                        <pic:blipFill>
                                          <a:blip r:embed="rId7"/>
                                          <a:srcRect/>
                                          <a:stretch>
                                            <a:fillRect/>
                                          </a:stretch>
                                        </pic:blipFill>
                                        <pic:spPr bwMode="auto">
                                          <a:xfrm>
                                            <a:off x="0" y="0"/>
                                            <a:ext cx="2905760" cy="1307592"/>
                                          </a:xfrm>
                                          <a:prstGeom prst="rect">
                                            <a:avLst/>
                                          </a:prstGeom>
                                          <a:noFill/>
                                          <a:ln w="9525">
                                            <a:noFill/>
                                            <a:miter lim="800000"/>
                                            <a:headEnd/>
                                            <a:tailEnd/>
                                          </a:ln>
                                        </pic:spPr>
                                      </pic:pic>
                                    </a:graphicData>
                                  </a:graphic>
                                </wp:inline>
                              </w:drawing>
                            </w:r>
                          </w:p>
                          <w:p w14:paraId="30A8CFC7" w14:textId="77777777" w:rsidR="00591C62" w:rsidRDefault="00591C6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FC578B2" id="Text Box 4" o:spid="_x0000_s1028" type="#_x0000_t202" style="position:absolute;margin-left:328.45pt;margin-top:12.4pt;width:150.55pt;height:11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">
                <v:textbox>
                  <w:txbxContent>
                    <w:p w14:paraId="7D7C9D3B" w14:textId="77777777" w:rsidR="00591C62" w:rsidRDefault="00591C62" w:rsidP="00591C62">
                      <w:pPr>
                        <w:pStyle w:val="NormalWeb"/>
                      </w:pPr>
                      <w:r>
                        <w:rPr>
                          <w:noProof/>
                        </w:rPr>
                        <w:drawing>
                          <wp:inline distT="0" distB="0" distL="0" distR="0" wp14:anchorId="62C6DC46" wp14:editId="01FD4A64">
                            <wp:extent cx="2905760" cy="1307592"/>
                            <wp:effectExtent l="19050" t="0" r="8890" b="0"/>
                            <wp:docPr id="14" name="Picture 14" descr="C:\Users\lecmo\Downloads\IMG-20260329-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lecmo\Downloads\IMG-20260329-WA0011.jpg"/>
                                    <pic:cNvPicPr>
                                      <a:picLocks noChangeAspect="1" noChangeArrowheads="1"/>
                                    </pic:cNvPicPr>
                                  </pic:nvPicPr>
                                  <pic:blipFill>
                                    <a:blip r:embed="rId7"/>
                                    <a:srcRect/>
                                    <a:stretch>
                                      <a:fillRect/>
                                    </a:stretch>
                                  </pic:blipFill>
                                  <pic:spPr bwMode="auto">
                                    <a:xfrm>
                                      <a:off x="0" y="0"/>
                                      <a:ext cx="2905760" cy="1307592"/>
                                    </a:xfrm>
                                    <a:prstGeom prst="rect">
                                      <a:avLst/>
                                    </a:prstGeom>
                                    <a:noFill/>
                                    <a:ln w="9525">
                                      <a:noFill/>
                                      <a:miter lim="800000"/>
                                      <a:headEnd/>
                                      <a:tailEnd/>
                                    </a:ln>
                                  </pic:spPr>
                                </pic:pic>
                              </a:graphicData>
                            </a:graphic>
                          </wp:inline>
                        </w:drawing>
                      </w:r>
                    </w:p>
                    <w:p w14:paraId="30A8CFC7" w14:textId="77777777" w:rsidR="00591C62" w:rsidRDefault="00591C62"/>
                  </w:txbxContent>
                </v:textbox>
                <w10:wrap type="tight"/>
              </v:shape>
            </w:pict>
          </mc:Fallback>
        </mc:AlternateContent>
      </w:r>
    </w:p>
    <w:p w14:paraId="0FC00E1C" w14:textId="77777777" w:rsidR="00672083" w:rsidRDefault="00672083" w:rsidP="00163A14">
      <w:pPr>
        <w:spacing w:after="0" w:line="240" w:lineRule="auto"/>
        <w:rPr>
          <w:rFonts w:ascii="Arial" w:hAnsi="Arial" w:cs="Arial"/>
        </w:rPr>
      </w:pPr>
      <w:r>
        <w:rPr>
          <w:rFonts w:ascii="Arial" w:hAnsi="Arial" w:cs="Arial"/>
        </w:rPr>
        <w:t>We traveled to another village, even smaller (about 300 people) where the Jesus Film had been shown. A “person of peace” was identified who would host a Bible Study where they could learn more about what they saw in the movie. Again, these villagers were so excited to see us and learn more about Jesus. A group of about 15-20 circled us as we again prayed for them and encouraged them in the Lord.</w:t>
      </w:r>
      <w:r w:rsidR="00591C62">
        <w:rPr>
          <w:rFonts w:ascii="Arial" w:hAnsi="Arial" w:cs="Arial"/>
        </w:rPr>
        <w:t xml:space="preserve"> You can see a local baptism</w:t>
      </w:r>
      <w:r w:rsidR="00D35617">
        <w:rPr>
          <w:rFonts w:ascii="Arial" w:hAnsi="Arial" w:cs="Arial"/>
        </w:rPr>
        <w:t>, which happens after they have been taught ab</w:t>
      </w:r>
      <w:r w:rsidR="006A272E">
        <w:rPr>
          <w:rFonts w:ascii="Arial" w:hAnsi="Arial" w:cs="Arial"/>
        </w:rPr>
        <w:t>out what it means to believe in</w:t>
      </w:r>
      <w:r w:rsidR="00D35617">
        <w:rPr>
          <w:rFonts w:ascii="Arial" w:hAnsi="Arial" w:cs="Arial"/>
        </w:rPr>
        <w:t xml:space="preserve"> Jesus and be called by His Name.</w:t>
      </w:r>
    </w:p>
    <w:p w14:paraId="55EA0E14" w14:textId="77777777" w:rsidR="00672083" w:rsidRDefault="00672083" w:rsidP="00163A14">
      <w:pPr>
        <w:spacing w:after="0" w:line="240" w:lineRule="auto"/>
        <w:rPr>
          <w:rFonts w:ascii="Arial" w:hAnsi="Arial" w:cs="Arial"/>
        </w:rPr>
      </w:pPr>
    </w:p>
    <w:p w14:paraId="0F2B012A" w14:textId="1EF8361B" w:rsidR="00672083" w:rsidRDefault="007F47EC" w:rsidP="00163A14">
      <w:pPr>
        <w:spacing w:after="0" w:line="240" w:lineRule="auto"/>
        <w:rPr>
          <w:rFonts w:ascii="Arial" w:hAnsi="Arial" w:cs="Arial"/>
        </w:rPr>
      </w:pPr>
      <w:r>
        <w:rPr>
          <w:rFonts w:ascii="Arial" w:hAnsi="Arial" w:cs="Arial"/>
          <w:noProof/>
        </w:rPr>
        <mc:AlternateContent>
          <mc:Choice Requires="wps">
            <w:drawing>
              <wp:anchor distT="0" distB="0" distL="114300" distR="114300" simplePos="0" relativeHeight="251664384" behindDoc="1" locked="0" layoutInCell="1" allowOverlap="1" wp14:anchorId="05B43164" wp14:editId="429310CC">
                <wp:simplePos x="0" y="0"/>
                <wp:positionH relativeFrom="column">
                  <wp:posOffset>4540250</wp:posOffset>
                </wp:positionH>
                <wp:positionV relativeFrom="paragraph">
                  <wp:posOffset>1342390</wp:posOffset>
                </wp:positionV>
                <wp:extent cx="1911985" cy="1422400"/>
                <wp:effectExtent l="6350" t="12700" r="5715" b="12700"/>
                <wp:wrapTight wrapText="bothSides">
                  <wp:wrapPolygon edited="0">
                    <wp:start x="-86" y="-96"/>
                    <wp:lineTo x="-86" y="21504"/>
                    <wp:lineTo x="21686" y="21504"/>
                    <wp:lineTo x="21686" y="-96"/>
                    <wp:lineTo x="-86" y="-96"/>
                  </wp:wrapPolygon>
                </wp:wrapTight>
                <wp:docPr id="2084187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985" cy="1422400"/>
                        </a:xfrm>
                        <a:prstGeom prst="rect">
                          <a:avLst/>
                        </a:prstGeom>
                        <a:solidFill>
                          <a:srgbClr val="FFFFFF"/>
                        </a:solidFill>
                        <a:ln w="9525">
                          <a:solidFill>
                            <a:srgbClr val="000000"/>
                          </a:solidFill>
                          <a:miter lim="800000"/>
                          <a:headEnd/>
                          <a:tailEnd/>
                        </a:ln>
                      </wps:spPr>
                      <wps:txbx>
                        <w:txbxContent>
                          <w:p w14:paraId="1504F233" w14:textId="77777777" w:rsidR="00D35617" w:rsidRDefault="00D35617" w:rsidP="00591C62">
                            <w:pPr>
                              <w:pStyle w:val="NormalWeb"/>
                            </w:pPr>
                            <w:r>
                              <w:rPr>
                                <w:noProof/>
                              </w:rPr>
                              <w:drawing>
                                <wp:inline distT="0" distB="0" distL="0" distR="0" wp14:anchorId="6D1B9373" wp14:editId="55F49AAA">
                                  <wp:extent cx="1719580" cy="1288093"/>
                                  <wp:effectExtent l="19050" t="0" r="0" b="0"/>
                                  <wp:docPr id="19" name="Picture 17" descr="C:\Users\lecmo\Downloads\IMG-2026032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cmo\Downloads\IMG-20260329-WA0015.jpg"/>
                                          <pic:cNvPicPr>
                                            <a:picLocks noChangeAspect="1" noChangeArrowheads="1"/>
                                          </pic:cNvPicPr>
                                        </pic:nvPicPr>
                                        <pic:blipFill>
                                          <a:blip r:embed="rId8"/>
                                          <a:srcRect/>
                                          <a:stretch>
                                            <a:fillRect/>
                                          </a:stretch>
                                        </pic:blipFill>
                                        <pic:spPr bwMode="auto">
                                          <a:xfrm>
                                            <a:off x="0" y="0"/>
                                            <a:ext cx="1719580" cy="1288093"/>
                                          </a:xfrm>
                                          <a:prstGeom prst="rect">
                                            <a:avLst/>
                                          </a:prstGeom>
                                          <a:noFill/>
                                          <a:ln w="9525">
                                            <a:noFill/>
                                            <a:miter lim="800000"/>
                                            <a:headEnd/>
                                            <a:tailEnd/>
                                          </a:ln>
                                        </pic:spPr>
                                      </pic:pic>
                                    </a:graphicData>
                                  </a:graphic>
                                </wp:inline>
                              </w:drawing>
                            </w:r>
                          </w:p>
                          <w:p w14:paraId="79CC4CF0" w14:textId="77777777" w:rsidR="00D35617" w:rsidRDefault="00D35617" w:rsidP="00D35617">
                            <w:pPr>
                              <w:pStyle w:val="NormalWeb"/>
                            </w:pPr>
                          </w:p>
                          <w:p w14:paraId="2DB09F28" w14:textId="77777777" w:rsidR="00D35617" w:rsidRDefault="00D3561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B43164" id="Text Box 5" o:spid="_x0000_s1029" type="#_x0000_t202" style="position:absolute;margin-left:357.5pt;margin-top:105.7pt;width:150.55pt;height:112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">
                <v:textbox>
                  <w:txbxContent>
                    <w:p w14:paraId="1504F233" w14:textId="77777777" w:rsidR="00D35617" w:rsidRDefault="00D35617" w:rsidP="00591C62">
                      <w:pPr>
                        <w:pStyle w:val="NormalWeb"/>
                      </w:pPr>
                      <w:r>
                        <w:rPr>
                          <w:noProof/>
                        </w:rPr>
                        <w:drawing>
                          <wp:inline distT="0" distB="0" distL="0" distR="0" wp14:anchorId="6D1B9373" wp14:editId="55F49AAA">
                            <wp:extent cx="1719580" cy="1288093"/>
                            <wp:effectExtent l="19050" t="0" r="0" b="0"/>
                            <wp:docPr id="19" name="Picture 17" descr="C:\Users\lecmo\Downloads\IMG-2026032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lecmo\Downloads\IMG-20260329-WA0015.jpg"/>
                                    <pic:cNvPicPr>
                                      <a:picLocks noChangeAspect="1" noChangeArrowheads="1"/>
                                    </pic:cNvPicPr>
                                  </pic:nvPicPr>
                                  <pic:blipFill>
                                    <a:blip r:embed="rId8"/>
                                    <a:srcRect/>
                                    <a:stretch>
                                      <a:fillRect/>
                                    </a:stretch>
                                  </pic:blipFill>
                                  <pic:spPr bwMode="auto">
                                    <a:xfrm>
                                      <a:off x="0" y="0"/>
                                      <a:ext cx="1719580" cy="1288093"/>
                                    </a:xfrm>
                                    <a:prstGeom prst="rect">
                                      <a:avLst/>
                                    </a:prstGeom>
                                    <a:noFill/>
                                    <a:ln w="9525">
                                      <a:noFill/>
                                      <a:miter lim="800000"/>
                                      <a:headEnd/>
                                      <a:tailEnd/>
                                    </a:ln>
                                  </pic:spPr>
                                </pic:pic>
                              </a:graphicData>
                            </a:graphic>
                          </wp:inline>
                        </w:drawing>
                      </w:r>
                    </w:p>
                    <w:p w14:paraId="79CC4CF0" w14:textId="77777777" w:rsidR="00D35617" w:rsidRDefault="00D35617" w:rsidP="00D35617">
                      <w:pPr>
                        <w:pStyle w:val="NormalWeb"/>
                      </w:pPr>
                    </w:p>
                    <w:p w14:paraId="2DB09F28" w14:textId="77777777" w:rsidR="00D35617" w:rsidRDefault="00D35617"/>
                  </w:txbxContent>
                </v:textbox>
                <w10:wrap type="tight"/>
              </v:shape>
            </w:pict>
          </mc:Fallback>
        </mc:AlternateContent>
      </w:r>
      <w:proofErr w:type="gramStart"/>
      <w:r w:rsidR="00672083">
        <w:rPr>
          <w:rFonts w:ascii="Arial" w:hAnsi="Arial" w:cs="Arial"/>
        </w:rPr>
        <w:t>Finally</w:t>
      </w:r>
      <w:proofErr w:type="gramEnd"/>
      <w:r w:rsidR="00672083">
        <w:rPr>
          <w:rFonts w:ascii="Arial" w:hAnsi="Arial" w:cs="Arial"/>
        </w:rPr>
        <w:t xml:space="preserve"> we reached the third</w:t>
      </w:r>
      <w:r w:rsidR="00990807">
        <w:rPr>
          <w:rFonts w:ascii="Arial" w:hAnsi="Arial" w:cs="Arial"/>
        </w:rPr>
        <w:t xml:space="preserve"> village where</w:t>
      </w:r>
      <w:r w:rsidR="00672083">
        <w:rPr>
          <w:rFonts w:ascii="Arial" w:hAnsi="Arial" w:cs="Arial"/>
        </w:rPr>
        <w:t xml:space="preserve"> the Jesus Film was to be shown for the second or third time. Hundreds of villagers walked through the dark to come to the local primary school yard where the </w:t>
      </w:r>
      <w:proofErr w:type="gramStart"/>
      <w:r w:rsidR="00672083">
        <w:rPr>
          <w:rFonts w:ascii="Arial" w:hAnsi="Arial" w:cs="Arial"/>
        </w:rPr>
        <w:t>showing</w:t>
      </w:r>
      <w:proofErr w:type="gramEnd"/>
      <w:r w:rsidR="00672083">
        <w:rPr>
          <w:rFonts w:ascii="Arial" w:hAnsi="Arial" w:cs="Arial"/>
        </w:rPr>
        <w:t xml:space="preserve"> took place. At the end they were again asked if they wanted to believe in Jesus or learn more about them and many responded. This is a larger village of over 800, and as many as 300 now were claiming Christ! At the end of the </w:t>
      </w:r>
      <w:proofErr w:type="gramStart"/>
      <w:r w:rsidR="00672083">
        <w:rPr>
          <w:rFonts w:ascii="Arial" w:hAnsi="Arial" w:cs="Arial"/>
        </w:rPr>
        <w:t>evening</w:t>
      </w:r>
      <w:proofErr w:type="gramEnd"/>
      <w:r w:rsidR="00672083">
        <w:rPr>
          <w:rFonts w:ascii="Arial" w:hAnsi="Arial" w:cs="Arial"/>
        </w:rPr>
        <w:t xml:space="preserve"> they made the declaration that the name of their primary school was going to be changed to the village “Christian” primary school. Th</w:t>
      </w:r>
      <w:r w:rsidR="008C3D5D">
        <w:rPr>
          <w:rFonts w:ascii="Arial" w:hAnsi="Arial" w:cs="Arial"/>
        </w:rPr>
        <w:t xml:space="preserve">e village headman was </w:t>
      </w:r>
      <w:proofErr w:type="gramStart"/>
      <w:r w:rsidR="008C3D5D">
        <w:rPr>
          <w:rFonts w:ascii="Arial" w:hAnsi="Arial" w:cs="Arial"/>
        </w:rPr>
        <w:t>there</w:t>
      </w:r>
      <w:proofErr w:type="gramEnd"/>
      <w:r w:rsidR="008C3D5D">
        <w:rPr>
          <w:rFonts w:ascii="Arial" w:hAnsi="Arial" w:cs="Arial"/>
        </w:rPr>
        <w:t xml:space="preserve"> and he approved of the change. The Lord is at work in the Susu people, and the Jesus Film has been the tool through which these beautiful souls are finding the joy of Jesus.</w:t>
      </w:r>
      <w:r w:rsidR="00D35617">
        <w:rPr>
          <w:rFonts w:ascii="Arial" w:hAnsi="Arial" w:cs="Arial"/>
        </w:rPr>
        <w:t xml:space="preserve"> You can see in this picture that the villagers can’t always make it to the stream for baptism!</w:t>
      </w:r>
    </w:p>
    <w:p w14:paraId="7FD8714F" w14:textId="77777777" w:rsidR="008C3D5D" w:rsidRDefault="008C3D5D" w:rsidP="00163A14">
      <w:pPr>
        <w:spacing w:after="0" w:line="240" w:lineRule="auto"/>
        <w:rPr>
          <w:rFonts w:ascii="Arial" w:hAnsi="Arial" w:cs="Arial"/>
        </w:rPr>
      </w:pPr>
    </w:p>
    <w:p w14:paraId="2D7FE7B9" w14:textId="77777777" w:rsidR="008C3D5D" w:rsidRDefault="008C3D5D" w:rsidP="00163A14">
      <w:pPr>
        <w:spacing w:after="0" w:line="240" w:lineRule="auto"/>
        <w:rPr>
          <w:rFonts w:ascii="Arial" w:hAnsi="Arial" w:cs="Arial"/>
        </w:rPr>
      </w:pPr>
      <w:r>
        <w:rPr>
          <w:rFonts w:ascii="Arial" w:hAnsi="Arial" w:cs="Arial"/>
        </w:rPr>
        <w:t xml:space="preserve">While our meetings with partners </w:t>
      </w:r>
      <w:proofErr w:type="gramStart"/>
      <w:r>
        <w:rPr>
          <w:rFonts w:ascii="Arial" w:hAnsi="Arial" w:cs="Arial"/>
        </w:rPr>
        <w:t>continued on</w:t>
      </w:r>
      <w:proofErr w:type="gramEnd"/>
      <w:r>
        <w:rPr>
          <w:rFonts w:ascii="Arial" w:hAnsi="Arial" w:cs="Arial"/>
        </w:rPr>
        <w:t xml:space="preserve">, I will not soon forget the joy on the faces of so many remote villagers on the Sierra Leone / Guinea border, </w:t>
      </w:r>
      <w:proofErr w:type="gramStart"/>
      <w:r>
        <w:rPr>
          <w:rFonts w:ascii="Arial" w:hAnsi="Arial" w:cs="Arial"/>
        </w:rPr>
        <w:t>definitely the</w:t>
      </w:r>
      <w:proofErr w:type="gramEnd"/>
      <w:r>
        <w:rPr>
          <w:rFonts w:ascii="Arial" w:hAnsi="Arial" w:cs="Arial"/>
        </w:rPr>
        <w:t xml:space="preserve"> highlight of this visit to Sierra Leone!</w:t>
      </w:r>
    </w:p>
    <w:p w14:paraId="1EE98025" w14:textId="77777777" w:rsidR="008C3D5D" w:rsidRDefault="008C3D5D" w:rsidP="00163A14">
      <w:pPr>
        <w:spacing w:after="0" w:line="240" w:lineRule="auto"/>
        <w:rPr>
          <w:rFonts w:ascii="Arial" w:hAnsi="Arial" w:cs="Arial"/>
        </w:rPr>
      </w:pPr>
    </w:p>
    <w:p w14:paraId="7EE5E068" w14:textId="77777777" w:rsidR="008C3D5D" w:rsidRPr="00163A14" w:rsidRDefault="008C3D5D" w:rsidP="00163A14">
      <w:pPr>
        <w:spacing w:after="0" w:line="240" w:lineRule="auto"/>
        <w:rPr>
          <w:rFonts w:ascii="Arial" w:hAnsi="Arial" w:cs="Arial"/>
        </w:rPr>
      </w:pPr>
      <w:r>
        <w:rPr>
          <w:rFonts w:ascii="Arial" w:hAnsi="Arial" w:cs="Arial"/>
        </w:rPr>
        <w:t xml:space="preserve">Larry Moran with SAVE, Inc. (savesierraleone.org) </w:t>
      </w:r>
    </w:p>
    <w:sectPr w:rsidR="008C3D5D" w:rsidRPr="00163A14" w:rsidSect="00C54D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A14"/>
    <w:rsid w:val="00030A53"/>
    <w:rsid w:val="000C1DAF"/>
    <w:rsid w:val="00147F77"/>
    <w:rsid w:val="00163A14"/>
    <w:rsid w:val="002F02B2"/>
    <w:rsid w:val="003014F4"/>
    <w:rsid w:val="003316E4"/>
    <w:rsid w:val="00354C05"/>
    <w:rsid w:val="00461972"/>
    <w:rsid w:val="005140AC"/>
    <w:rsid w:val="00591C62"/>
    <w:rsid w:val="00600EE0"/>
    <w:rsid w:val="00672083"/>
    <w:rsid w:val="00694A34"/>
    <w:rsid w:val="006A272E"/>
    <w:rsid w:val="00790B89"/>
    <w:rsid w:val="007D7145"/>
    <w:rsid w:val="007F47EC"/>
    <w:rsid w:val="00804C05"/>
    <w:rsid w:val="008B1441"/>
    <w:rsid w:val="008C3D5D"/>
    <w:rsid w:val="009375F3"/>
    <w:rsid w:val="0094205E"/>
    <w:rsid w:val="00990807"/>
    <w:rsid w:val="009D67F1"/>
    <w:rsid w:val="00BB3C20"/>
    <w:rsid w:val="00C54D8E"/>
    <w:rsid w:val="00C95E5B"/>
    <w:rsid w:val="00D35617"/>
    <w:rsid w:val="00D92565"/>
    <w:rsid w:val="00DD4492"/>
    <w:rsid w:val="00DD6D9C"/>
    <w:rsid w:val="00E341C4"/>
    <w:rsid w:val="00E5440C"/>
    <w:rsid w:val="00EE1D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6E4141"/>
  <w15:docId w15:val="{96D64FF4-B60D-4E7C-9DC3-CD0BB0808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4D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5E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5E5B"/>
    <w:rPr>
      <w:rFonts w:ascii="Tahoma" w:hAnsi="Tahoma" w:cs="Tahoma"/>
      <w:sz w:val="16"/>
      <w:szCs w:val="16"/>
    </w:rPr>
  </w:style>
  <w:style w:type="paragraph" w:styleId="NormalWeb">
    <w:name w:val="Normal (Web)"/>
    <w:basedOn w:val="Normal"/>
    <w:uiPriority w:val="99"/>
    <w:unhideWhenUsed/>
    <w:rsid w:val="00C95E5B"/>
    <w:pPr>
      <w:spacing w:before="100" w:beforeAutospacing="1" w:after="100" w:afterAutospacing="1" w:line="240" w:lineRule="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8119">
      <w:bodyDiv w:val="1"/>
      <w:marLeft w:val="0"/>
      <w:marRight w:val="0"/>
      <w:marTop w:val="0"/>
      <w:marBottom w:val="0"/>
      <w:divBdr>
        <w:top w:val="none" w:sz="0" w:space="0" w:color="auto"/>
        <w:left w:val="none" w:sz="0" w:space="0" w:color="auto"/>
        <w:bottom w:val="none" w:sz="0" w:space="0" w:color="auto"/>
        <w:right w:val="none" w:sz="0" w:space="0" w:color="auto"/>
      </w:divBdr>
    </w:div>
    <w:div w:id="837115687">
      <w:bodyDiv w:val="1"/>
      <w:marLeft w:val="0"/>
      <w:marRight w:val="0"/>
      <w:marTop w:val="0"/>
      <w:marBottom w:val="0"/>
      <w:divBdr>
        <w:top w:val="none" w:sz="0" w:space="0" w:color="auto"/>
        <w:left w:val="none" w:sz="0" w:space="0" w:color="auto"/>
        <w:bottom w:val="none" w:sz="0" w:space="0" w:color="auto"/>
        <w:right w:val="none" w:sz="0" w:space="0" w:color="auto"/>
      </w:divBdr>
    </w:div>
    <w:div w:id="1276789525">
      <w:bodyDiv w:val="1"/>
      <w:marLeft w:val="0"/>
      <w:marRight w:val="0"/>
      <w:marTop w:val="0"/>
      <w:marBottom w:val="0"/>
      <w:divBdr>
        <w:top w:val="none" w:sz="0" w:space="0" w:color="auto"/>
        <w:left w:val="none" w:sz="0" w:space="0" w:color="auto"/>
        <w:bottom w:val="none" w:sz="0" w:space="0" w:color="auto"/>
        <w:right w:val="none" w:sz="0" w:space="0" w:color="auto"/>
      </w:divBdr>
    </w:div>
    <w:div w:id="1443264866">
      <w:bodyDiv w:val="1"/>
      <w:marLeft w:val="0"/>
      <w:marRight w:val="0"/>
      <w:marTop w:val="0"/>
      <w:marBottom w:val="0"/>
      <w:divBdr>
        <w:top w:val="none" w:sz="0" w:space="0" w:color="auto"/>
        <w:left w:val="none" w:sz="0" w:space="0" w:color="auto"/>
        <w:bottom w:val="none" w:sz="0" w:space="0" w:color="auto"/>
        <w:right w:val="none" w:sz="0" w:space="0" w:color="auto"/>
      </w:divBdr>
    </w:div>
    <w:div w:id="173527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708163-EDA0-4749-A9C5-7A7603FB04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596</Words>
  <Characters>3403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Larry Moran</dc:creator>
  <cp:lastModifiedBy>Larry Moran</cp:lastModifiedBy>
  <cp:revision>2</cp:revision>
  <dcterms:created xsi:type="dcterms:W3CDTF">2026-08-01T15:02:00Z</dcterms:created>
  <dcterms:modified xsi:type="dcterms:W3CDTF">2026-08-01T15:02:00Z</dcterms:modified>
</cp:coreProperties>
</file>